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22" w:rsidRDefault="00F0774B" w:rsidP="00F0774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0774B" w:rsidRDefault="00F0774B" w:rsidP="00F0774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Ялта</w:t>
      </w:r>
    </w:p>
    <w:p w:rsidR="00F0774B" w:rsidRDefault="00F0774B" w:rsidP="00F0774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F0774B" w:rsidRDefault="00F0774B" w:rsidP="00F0774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14.04.2024</w:t>
      </w:r>
    </w:p>
    <w:p w:rsidR="00F0774B" w:rsidRPr="00F0774B" w:rsidRDefault="00F0774B" w:rsidP="00F0774B">
      <w:pPr>
        <w:suppressAutoHyphens/>
        <w:spacing w:after="0" w:line="240" w:lineRule="auto"/>
        <w:jc w:val="right"/>
        <w:rPr>
          <w:rFonts w:ascii="Liberation Serif" w:eastAsia="Noto Serif CJK SC" w:hAnsi="Liberation Serif" w:cs="Lohit Devanagari"/>
          <w:color w:val="FF0000"/>
          <w:kern w:val="2"/>
          <w:lang w:eastAsia="zh-CN" w:bidi="hi-IN"/>
        </w:rPr>
      </w:pPr>
      <w:r w:rsidRPr="00F0774B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ИВДИВО Коцюба Т.14.04.2024</w:t>
      </w:r>
    </w:p>
    <w:p w:rsidR="00F0774B" w:rsidRPr="00F0774B" w:rsidRDefault="00F0774B" w:rsidP="00F0774B">
      <w:pP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F0774B" w:rsidRDefault="00F0774B" w:rsidP="00F0774B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Татьяна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Остапенко Татьяна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Харченко Алла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Титова Наталья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Белых Лидия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Белых Александр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Новожилова Галина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Ляхова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Рена</w:t>
      </w:r>
      <w:proofErr w:type="spellEnd"/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Малышко Виктория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</w:p>
    <w:p w:rsidR="00F0774B" w:rsidRDefault="00F0774B" w:rsidP="00F0774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Дело   Стяжание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ИВО с явлением четырех видов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Извечной, Всеединой, Октавной, Метагалактической. Стяжание Фрагмента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(Коцюба Татьяна)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Дело  Стяжание    архетипических 103 ИВДИВО-Полисов ИВО в: 64-х Метагалактик, 34-х Октавах, двух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трех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 (Коцюба Татьяна)   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Дело   Стяжание новых ИВДИВО-зданий подразделений на второй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третьей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34-й Октаве и 64-й Метагалактике в архетипических ИВДИВО-полисах ИВО.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Дело  Подтверждение стяжания 512-рицы частей Человека на 4 Жизни.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5. Дело  Тренинг. Подведение итогов работы организации ОМП ИВДИВО-Информации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Л.)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Дело  Преображение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Ялта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Вхождение в Организацию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16-ричным ракурсом Эволюций.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огнем и синтезом переплавить любые сложности не простоту. 16-рицу лично ориентированного синтеза ракурсом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цельно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лично ориентированным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Преображая лично ориентированный синтез в Я Настоящего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синархизируясь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ИВО, стяжаем вхождение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ракурсом подразделения ИВДИВО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Ирина)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Дело  Праздничная практика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ИВВоскрешения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Стяжание десяти принципов Воскрешения Христа, Христины ИВО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</w:rPr>
        <w:t>Белых Лидия)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</w:p>
    <w:p w:rsidR="00F0774B" w:rsidRDefault="00F0774B" w:rsidP="00F0774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Решение.   Завершение сбора материалов для книги «Сборник Философов Синтеза Ялты» до 30 апреля.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Решение. Продолжить разработку 512-рицу частей Человека ракурсом 4-х Жизней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Решение. Устремляемся на составление 4-риц служения на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новый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синтезгод</w:t>
      </w:r>
      <w:proofErr w:type="spellEnd"/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</w:p>
    <w:p w:rsidR="00F0774B" w:rsidRDefault="00F0774B" w:rsidP="00F0774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Голосование. Голосов "за" 13, "против" 0, воздержавшихся нет.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</w:p>
    <w:p w:rsidR="00F0774B" w:rsidRDefault="00F0774B" w:rsidP="00F0774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 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Ключевое слово 2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Ключевое слово  </w:t>
      </w:r>
    </w:p>
    <w:p w:rsidR="00F0774B" w:rsidRDefault="00F0774B" w:rsidP="00F0774B">
      <w:pPr>
        <w:rPr>
          <w:rFonts w:ascii="Times New Roman" w:hAnsi="Times New Roman" w:cs="Times New Roman"/>
          <w:color w:val="000000"/>
          <w:sz w:val="24"/>
        </w:rPr>
      </w:pPr>
    </w:p>
    <w:p w:rsidR="00F0774B" w:rsidRDefault="00F0774B" w:rsidP="00F0774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p w:rsidR="00F01994" w:rsidRPr="00F01994" w:rsidRDefault="00F01994" w:rsidP="00F01994">
      <w:pPr>
        <w:jc w:val="center"/>
        <w:rPr>
          <w:rFonts w:ascii="Times New Roman" w:eastAsia="Calibri" w:hAnsi="Times New Roman" w:cs="Times New Roman"/>
          <w:b/>
          <w:color w:val="548DD4"/>
          <w:sz w:val="32"/>
        </w:rPr>
      </w:pPr>
      <w:r w:rsidRPr="00F01994">
        <w:rPr>
          <w:rFonts w:ascii="Times New Roman" w:eastAsia="Calibri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01994" w:rsidRPr="00F01994" w:rsidRDefault="00F01994" w:rsidP="00F01994">
      <w:pPr>
        <w:jc w:val="center"/>
        <w:rPr>
          <w:rFonts w:ascii="Times New Roman" w:eastAsia="Calibri" w:hAnsi="Times New Roman" w:cs="Times New Roman"/>
          <w:b/>
          <w:color w:val="2C51AF"/>
          <w:sz w:val="30"/>
        </w:rPr>
      </w:pPr>
      <w:r w:rsidRPr="00F01994">
        <w:rPr>
          <w:rFonts w:ascii="Times New Roman" w:eastAsia="Calibri" w:hAnsi="Times New Roman" w:cs="Times New Roman"/>
          <w:b/>
          <w:color w:val="2C51AF"/>
          <w:sz w:val="30"/>
        </w:rPr>
        <w:t>Подразделение ИВДИВО Ялта</w:t>
      </w:r>
    </w:p>
    <w:p w:rsidR="00F01994" w:rsidRPr="00F01994" w:rsidRDefault="00F01994" w:rsidP="00F01994">
      <w:pPr>
        <w:jc w:val="center"/>
        <w:rPr>
          <w:rFonts w:ascii="Times New Roman" w:eastAsia="Calibri" w:hAnsi="Times New Roman" w:cs="Times New Roman"/>
          <w:b/>
          <w:color w:val="223E86"/>
          <w:sz w:val="36"/>
        </w:rPr>
      </w:pPr>
      <w:r w:rsidRPr="00F01994">
        <w:rPr>
          <w:rFonts w:ascii="Times New Roman" w:eastAsia="Calibri" w:hAnsi="Times New Roman" w:cs="Times New Roman"/>
          <w:b/>
          <w:color w:val="223E86"/>
          <w:sz w:val="36"/>
        </w:rPr>
        <w:t xml:space="preserve"> Совет ИВО</w:t>
      </w:r>
    </w:p>
    <w:p w:rsidR="00F01994" w:rsidRPr="00F01994" w:rsidRDefault="00F01994" w:rsidP="00F01994">
      <w:pPr>
        <w:jc w:val="center"/>
        <w:rPr>
          <w:rFonts w:ascii="Times New Roman" w:eastAsia="Calibri" w:hAnsi="Times New Roman" w:cs="Times New Roman"/>
          <w:b/>
          <w:color w:val="101010"/>
          <w:sz w:val="28"/>
        </w:rPr>
      </w:pPr>
      <w:r w:rsidRPr="00F01994">
        <w:rPr>
          <w:rFonts w:ascii="Times New Roman" w:eastAsia="Calibri" w:hAnsi="Times New Roman" w:cs="Times New Roman"/>
          <w:b/>
          <w:color w:val="101010"/>
          <w:sz w:val="28"/>
        </w:rPr>
        <w:t>Протокол Совета от 21.04.2024</w:t>
      </w:r>
    </w:p>
    <w:p w:rsidR="00F01994" w:rsidRPr="00F01994" w:rsidRDefault="00F01994" w:rsidP="00F01994">
      <w:pPr>
        <w:suppressAutoHyphens/>
        <w:spacing w:after="0" w:line="240" w:lineRule="auto"/>
        <w:jc w:val="right"/>
        <w:rPr>
          <w:rFonts w:ascii="Liberation Serif" w:eastAsia="Noto Serif CJK SC" w:hAnsi="Liberation Serif" w:cs="Lohit Devanagari"/>
          <w:color w:val="FF0000"/>
          <w:kern w:val="2"/>
          <w:lang w:eastAsia="zh-CN" w:bidi="hi-IN"/>
        </w:rPr>
      </w:pPr>
      <w:r w:rsidRPr="00F01994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ИВДИВО Коцюба Т.21.04.2024</w:t>
      </w:r>
    </w:p>
    <w:p w:rsidR="00F01994" w:rsidRPr="00F01994" w:rsidRDefault="00F01994" w:rsidP="00F01994">
      <w:pPr>
        <w:jc w:val="right"/>
        <w:rPr>
          <w:rFonts w:ascii="Times New Roman" w:eastAsia="Calibri" w:hAnsi="Times New Roman" w:cs="Times New Roman"/>
          <w:color w:val="FF0000"/>
          <w:sz w:val="24"/>
        </w:rPr>
      </w:pP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>Присутствовали: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>1. Коцюба Татьяна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lastRenderedPageBreak/>
        <w:t>2. Остапенко Татьяна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3.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Гарнага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Ольга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4.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Черенкевич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Ирина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>5. Титова Наталья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6.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Гарнага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Лариса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7.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Полухина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Татьяна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>8. Белых Александр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>9. Новожилова Галина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10. Ляхова 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Рена</w:t>
      </w:r>
      <w:proofErr w:type="spellEnd"/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</w:p>
    <w:p w:rsidR="00F01994" w:rsidRPr="00F01994" w:rsidRDefault="00F01994" w:rsidP="00F01994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F01994">
        <w:rPr>
          <w:rFonts w:ascii="Times New Roman" w:eastAsia="Calibri" w:hAnsi="Times New Roman" w:cs="Times New Roman"/>
          <w:b/>
          <w:color w:val="000000"/>
          <w:sz w:val="32"/>
        </w:rPr>
        <w:t>Состоялись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1. Дело  Стяжание  5  ИВДИВО-Полисов ИВО и 5 ИВДИВО-зданий Подразделения ИВДИВО Ялта:1-ой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Метаизвечине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Фа, 3-ой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Извечине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, 4-ой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Всеедине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>, 35-ой Архетипической Октавы, 65-ой Метагалактике.  (Коцюба Татьяна)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2. Дело  Сложение 4-рицы подразделения ИВДИВО Ялта на </w:t>
      </w:r>
      <w:proofErr w:type="gramStart"/>
      <w:r w:rsidRPr="00F01994">
        <w:rPr>
          <w:rFonts w:ascii="Times New Roman" w:eastAsia="Calibri" w:hAnsi="Times New Roman" w:cs="Times New Roman"/>
          <w:color w:val="000000"/>
          <w:sz w:val="24"/>
        </w:rPr>
        <w:t>новый</w:t>
      </w:r>
      <w:proofErr w:type="gram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синтезгод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.   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Мыслеобраз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: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Аксиамотичность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Служения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Отцовкостью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Синтезом ИВО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Цель: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Стратагемичность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Полномочий Учением Синтеза ИВО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Задача: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Пробужденность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ИВДИВной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Жизни Силой Созидания Осмысленности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Устремление: Развитие Умений Синтеза вдохновленностью Общим Делом </w:t>
      </w:r>
      <w:bookmarkStart w:id="0" w:name="_GoBack"/>
      <w:bookmarkEnd w:id="0"/>
    </w:p>
    <w:p w:rsidR="00F01994" w:rsidRPr="00F01994" w:rsidRDefault="00F01994" w:rsidP="00F01994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F01994">
        <w:rPr>
          <w:rFonts w:ascii="Times New Roman" w:eastAsia="Calibri" w:hAnsi="Times New Roman" w:cs="Times New Roman"/>
          <w:b/>
          <w:color w:val="000000"/>
          <w:sz w:val="32"/>
        </w:rPr>
        <w:t>Решения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>1. Решение   Доработка 4-рицы Подразделения ИВДИВО Ялта.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2. Решение  Составление 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четвериц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служащими  на </w:t>
      </w:r>
      <w:proofErr w:type="gramStart"/>
      <w:r w:rsidRPr="00F01994">
        <w:rPr>
          <w:rFonts w:ascii="Times New Roman" w:eastAsia="Calibri" w:hAnsi="Times New Roman" w:cs="Times New Roman"/>
          <w:color w:val="000000"/>
          <w:sz w:val="24"/>
        </w:rPr>
        <w:t>новый</w:t>
      </w:r>
      <w:proofErr w:type="gram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синтезгод</w:t>
      </w:r>
      <w:proofErr w:type="spellEnd"/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служения.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</w:p>
    <w:p w:rsidR="00F01994" w:rsidRPr="00F01994" w:rsidRDefault="00F01994" w:rsidP="00F01994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F01994">
        <w:rPr>
          <w:rFonts w:ascii="Times New Roman" w:eastAsia="Calibri" w:hAnsi="Times New Roman" w:cs="Times New Roman"/>
          <w:b/>
          <w:color w:val="000000"/>
          <w:sz w:val="32"/>
        </w:rPr>
        <w:t>Голосования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>1. Голосование. Голосов "за" 10, "против" 0, воздержавшихся нет.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</w:p>
    <w:p w:rsidR="00F01994" w:rsidRPr="00F01994" w:rsidRDefault="00F01994" w:rsidP="00F01994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F01994">
        <w:rPr>
          <w:rFonts w:ascii="Times New Roman" w:eastAsia="Calibri" w:hAnsi="Times New Roman" w:cs="Times New Roman"/>
          <w:b/>
          <w:color w:val="000000"/>
          <w:sz w:val="32"/>
        </w:rPr>
        <w:t>Ключевые слова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Ключевое слово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1. 4-рица подразделения . </w:t>
      </w: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:rsidR="00F01994" w:rsidRPr="00F01994" w:rsidRDefault="00F01994" w:rsidP="00F01994">
      <w:pPr>
        <w:rPr>
          <w:rFonts w:ascii="Times New Roman" w:eastAsia="Calibri" w:hAnsi="Times New Roman" w:cs="Times New Roman"/>
          <w:color w:val="000000"/>
          <w:sz w:val="24"/>
        </w:rPr>
      </w:pPr>
    </w:p>
    <w:p w:rsidR="00F01994" w:rsidRPr="00F01994" w:rsidRDefault="00F01994" w:rsidP="00F01994">
      <w:pPr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F01994">
        <w:rPr>
          <w:rFonts w:ascii="Times New Roman" w:eastAsia="Calibri" w:hAnsi="Times New Roman" w:cs="Times New Roman"/>
          <w:color w:val="000000"/>
          <w:sz w:val="24"/>
        </w:rPr>
        <w:t xml:space="preserve">Составил ИВДИВО-Секретарь  Ирина </w:t>
      </w:r>
      <w:proofErr w:type="spellStart"/>
      <w:r w:rsidRPr="00F01994">
        <w:rPr>
          <w:rFonts w:ascii="Times New Roman" w:eastAsia="Calibri" w:hAnsi="Times New Roman" w:cs="Times New Roman"/>
          <w:color w:val="000000"/>
          <w:sz w:val="24"/>
        </w:rPr>
        <w:t>Черенкевич</w:t>
      </w:r>
      <w:proofErr w:type="spellEnd"/>
    </w:p>
    <w:p w:rsidR="004C2365" w:rsidRPr="004C2365" w:rsidRDefault="004C2365" w:rsidP="004C2365">
      <w:pPr>
        <w:jc w:val="center"/>
        <w:rPr>
          <w:rFonts w:ascii="Times New Roman" w:eastAsia="Calibri" w:hAnsi="Times New Roman" w:cs="Times New Roman"/>
          <w:b/>
          <w:color w:val="548DD4"/>
          <w:sz w:val="32"/>
        </w:rPr>
      </w:pPr>
      <w:r w:rsidRPr="004C2365">
        <w:rPr>
          <w:rFonts w:ascii="Times New Roman" w:eastAsia="Calibri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4C2365" w:rsidRPr="004C2365" w:rsidRDefault="004C2365" w:rsidP="004C2365">
      <w:pPr>
        <w:jc w:val="center"/>
        <w:rPr>
          <w:rFonts w:ascii="Times New Roman" w:eastAsia="Calibri" w:hAnsi="Times New Roman" w:cs="Times New Roman"/>
          <w:b/>
          <w:color w:val="2C51AF"/>
          <w:sz w:val="30"/>
        </w:rPr>
      </w:pPr>
      <w:r w:rsidRPr="004C2365">
        <w:rPr>
          <w:rFonts w:ascii="Times New Roman" w:eastAsia="Calibri" w:hAnsi="Times New Roman" w:cs="Times New Roman"/>
          <w:b/>
          <w:color w:val="2C51AF"/>
          <w:sz w:val="30"/>
        </w:rPr>
        <w:t>Подразделение ИВДИВО Ялта</w:t>
      </w:r>
    </w:p>
    <w:p w:rsidR="004C2365" w:rsidRPr="004C2365" w:rsidRDefault="004C2365" w:rsidP="004C2365">
      <w:pPr>
        <w:jc w:val="center"/>
        <w:rPr>
          <w:rFonts w:ascii="Times New Roman" w:eastAsia="Calibri" w:hAnsi="Times New Roman" w:cs="Times New Roman"/>
          <w:b/>
          <w:color w:val="223E86"/>
          <w:sz w:val="36"/>
        </w:rPr>
      </w:pPr>
      <w:r w:rsidRPr="004C2365">
        <w:rPr>
          <w:rFonts w:ascii="Times New Roman" w:eastAsia="Calibri" w:hAnsi="Times New Roman" w:cs="Times New Roman"/>
          <w:b/>
          <w:color w:val="223E86"/>
          <w:sz w:val="36"/>
        </w:rPr>
        <w:t xml:space="preserve"> Совет ИВО</w:t>
      </w:r>
    </w:p>
    <w:p w:rsidR="004C2365" w:rsidRPr="004C2365" w:rsidRDefault="004C2365" w:rsidP="004C2365">
      <w:pPr>
        <w:jc w:val="center"/>
        <w:rPr>
          <w:rFonts w:ascii="Times New Roman" w:eastAsia="Calibri" w:hAnsi="Times New Roman" w:cs="Times New Roman"/>
          <w:b/>
          <w:color w:val="101010"/>
          <w:sz w:val="28"/>
        </w:rPr>
      </w:pPr>
      <w:r w:rsidRPr="004C2365">
        <w:rPr>
          <w:rFonts w:ascii="Times New Roman" w:eastAsia="Calibri" w:hAnsi="Times New Roman" w:cs="Times New Roman"/>
          <w:b/>
          <w:color w:val="101010"/>
          <w:sz w:val="28"/>
        </w:rPr>
        <w:t>Протокол Совета от 28.04.2024</w:t>
      </w:r>
    </w:p>
    <w:p w:rsidR="004C2365" w:rsidRPr="004C2365" w:rsidRDefault="004C2365" w:rsidP="004C2365">
      <w:pPr>
        <w:suppressAutoHyphens/>
        <w:spacing w:after="0" w:line="240" w:lineRule="auto"/>
        <w:jc w:val="right"/>
        <w:rPr>
          <w:rFonts w:ascii="Liberation Serif" w:eastAsia="Noto Serif CJK SC" w:hAnsi="Liberation Serif" w:cs="Lohit Devanagari"/>
          <w:color w:val="FF0000"/>
          <w:kern w:val="2"/>
          <w:lang w:eastAsia="zh-CN" w:bidi="hi-IN"/>
        </w:rPr>
      </w:pPr>
      <w:r w:rsidRPr="004C2365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ИВДИВО Коцюба Т.29.04.2024</w:t>
      </w:r>
    </w:p>
    <w:p w:rsidR="004C2365" w:rsidRPr="004C2365" w:rsidRDefault="004C2365" w:rsidP="004C2365">
      <w:pPr>
        <w:jc w:val="right"/>
        <w:rPr>
          <w:rFonts w:ascii="Times New Roman" w:eastAsia="Calibri" w:hAnsi="Times New Roman" w:cs="Times New Roman"/>
          <w:color w:val="FF0000"/>
          <w:sz w:val="24"/>
        </w:rPr>
      </w:pP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Присутствовали: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1. Коцюба Татьяна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2. Остапенко Татьяна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3.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Гарнага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Ольга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4.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Черенкевич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Ирина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5. Харченко Алла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6. Остапенко Елена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7. Белых Лидия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8. Тимченко Валентина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9.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Полухина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Татьяна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10. Белых Александр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11. Ляхова 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Рена</w:t>
      </w:r>
      <w:proofErr w:type="spellEnd"/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12. Малышко Виктория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</w:p>
    <w:p w:rsidR="004C2365" w:rsidRPr="004C2365" w:rsidRDefault="004C2365" w:rsidP="004C2365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4C2365">
        <w:rPr>
          <w:rFonts w:ascii="Times New Roman" w:eastAsia="Calibri" w:hAnsi="Times New Roman" w:cs="Times New Roman"/>
          <w:b/>
          <w:color w:val="000000"/>
          <w:sz w:val="32"/>
        </w:rPr>
        <w:t>Состоялись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1. Дело  Стяжание  Развертывание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ИВАватаров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ИВО с 4096-го архетипа по 3585 архетип ИВДИВО включительно явлением 512-ти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Суперивечен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4096-ти архетипического Извечного Космоса ИВДИВО. Наделение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кин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ядром Синтеза достижений ИВО, плюс одно ядро Синтеза ИВО независимо от стяжаний.  (Коцюба Татьяна)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2. Дело  Стяжание у ИВО 10 ИВДИВО-зданий во 2 и 3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Метаизвечине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, 4 и 5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Извечине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, 5 и 6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Всеедине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, 36 и 37 Октаве, 66 и 67 Метагалактике. (Коцюба Татьяна) 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3. Дело  Итоги синтез года подразделения ИВДИВО Ялта.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Четверица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Подразделения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Мо: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Стратегемичность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Служения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Отцовкостью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 ИВО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Цель</w:t>
      </w:r>
      <w:proofErr w:type="gramStart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:</w:t>
      </w:r>
      <w:proofErr w:type="gram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Парадигмальность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Полномочий Учением Си ИВО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Задача: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Ивдивность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Жизни Силой Созидания Осмысленности ИВО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Устремление: Умения Синтеза  Общим Делом ИВДИВО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4C2365">
        <w:rPr>
          <w:rFonts w:ascii="Times New Roman" w:eastAsia="Calibri" w:hAnsi="Times New Roman" w:cs="Times New Roman"/>
          <w:b/>
          <w:color w:val="000000"/>
          <w:sz w:val="32"/>
        </w:rPr>
        <w:t>Решения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1. Решение.  Принять 4-рицу Подразделения ИВДИВО Ялта.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2. Решение. Составление 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четвериц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служащими  на </w:t>
      </w:r>
      <w:proofErr w:type="gramStart"/>
      <w:r w:rsidRPr="004C2365">
        <w:rPr>
          <w:rFonts w:ascii="Times New Roman" w:eastAsia="Calibri" w:hAnsi="Times New Roman" w:cs="Times New Roman"/>
          <w:color w:val="000000"/>
          <w:sz w:val="24"/>
        </w:rPr>
        <w:t>новый</w:t>
      </w:r>
      <w:proofErr w:type="gram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синтезгод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служения.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4C2365">
        <w:rPr>
          <w:rFonts w:ascii="Times New Roman" w:eastAsia="Calibri" w:hAnsi="Times New Roman" w:cs="Times New Roman"/>
          <w:b/>
          <w:color w:val="000000"/>
          <w:sz w:val="32"/>
        </w:rPr>
        <w:t>Голосования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>1. Голосование. Голосов "за" 12, "против" 0, воздержавшихся нет.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</w:p>
    <w:p w:rsidR="004C2365" w:rsidRPr="004C2365" w:rsidRDefault="004C2365" w:rsidP="004C2365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4C2365">
        <w:rPr>
          <w:rFonts w:ascii="Times New Roman" w:eastAsia="Calibri" w:hAnsi="Times New Roman" w:cs="Times New Roman"/>
          <w:b/>
          <w:color w:val="000000"/>
          <w:sz w:val="32"/>
        </w:rPr>
        <w:t>Ключевые слова</w:t>
      </w:r>
    </w:p>
    <w:p w:rsidR="004C2365" w:rsidRPr="004C2365" w:rsidRDefault="004C2365" w:rsidP="004C2365">
      <w:pPr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Ключевое слово  1.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Всеедина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Извечина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Суперизвечина</w:t>
      </w:r>
      <w:proofErr w:type="spell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Метаизвечина</w:t>
      </w:r>
      <w:proofErr w:type="spellEnd"/>
      <w:proofErr w:type="gramStart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.</w:t>
      </w:r>
      <w:proofErr w:type="gramEnd"/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:rsidR="004C2365" w:rsidRPr="004C2365" w:rsidRDefault="004C2365" w:rsidP="004C2365">
      <w:pPr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4C2365">
        <w:rPr>
          <w:rFonts w:ascii="Times New Roman" w:eastAsia="Calibri" w:hAnsi="Times New Roman" w:cs="Times New Roman"/>
          <w:color w:val="000000"/>
          <w:sz w:val="24"/>
        </w:rPr>
        <w:t xml:space="preserve">Составил ИВДИВО-Секретарь  Ирина </w:t>
      </w:r>
      <w:proofErr w:type="spellStart"/>
      <w:r w:rsidRPr="004C2365">
        <w:rPr>
          <w:rFonts w:ascii="Times New Roman" w:eastAsia="Calibri" w:hAnsi="Times New Roman" w:cs="Times New Roman"/>
          <w:color w:val="000000"/>
          <w:sz w:val="24"/>
        </w:rPr>
        <w:t>Черенкевич</w:t>
      </w:r>
      <w:proofErr w:type="spellEnd"/>
    </w:p>
    <w:p w:rsidR="00F01994" w:rsidRPr="00F0774B" w:rsidRDefault="00F01994" w:rsidP="00F0774B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F01994" w:rsidRPr="00F0774B" w:rsidSect="00F0774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4B"/>
    <w:rsid w:val="004C2365"/>
    <w:rsid w:val="00A25D22"/>
    <w:rsid w:val="00F01994"/>
    <w:rsid w:val="00F0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741</Words>
  <Characters>4224</Characters>
  <Application>Microsoft Office Word</Application>
  <DocSecurity>0</DocSecurity>
  <Lines>35</Lines>
  <Paragraphs>9</Paragraphs>
  <ScaleCrop>false</ScaleCrop>
  <Company>Microsoft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2024-05-19T09:31:00Z</dcterms:created>
  <dcterms:modified xsi:type="dcterms:W3CDTF">2024-05-19T10:05:00Z</dcterms:modified>
</cp:coreProperties>
</file>